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B3318" w14:textId="77777777" w:rsidR="001E60E6" w:rsidRPr="001E60E6" w:rsidRDefault="001E60E6" w:rsidP="001E60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E60E6">
        <w:rPr>
          <w:rFonts w:cstheme="minorHAnsi"/>
          <w:b/>
          <w:bCs/>
        </w:rPr>
        <w:t>ИНСТРУКТАЖ</w:t>
      </w:r>
    </w:p>
    <w:p w14:paraId="7A5B3319" w14:textId="77777777" w:rsidR="001E60E6" w:rsidRDefault="001E60E6" w:rsidP="001E60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E60E6">
        <w:rPr>
          <w:rFonts w:cstheme="minorHAnsi"/>
          <w:b/>
          <w:bCs/>
        </w:rPr>
        <w:t xml:space="preserve">за безопасност и култура на поведение на учениците </w:t>
      </w:r>
    </w:p>
    <w:p w14:paraId="7A5B331A" w14:textId="77777777" w:rsidR="001E60E6" w:rsidRDefault="001E60E6" w:rsidP="001E60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E60E6">
        <w:rPr>
          <w:rFonts w:cstheme="minorHAnsi"/>
          <w:b/>
          <w:bCs/>
        </w:rPr>
        <w:t>при провеж</w:t>
      </w:r>
      <w:r>
        <w:rPr>
          <w:rFonts w:cstheme="minorHAnsi"/>
          <w:b/>
          <w:bCs/>
        </w:rPr>
        <w:t xml:space="preserve">дане на ученически туристически </w:t>
      </w:r>
      <w:r w:rsidRPr="001E60E6">
        <w:rPr>
          <w:rFonts w:cstheme="minorHAnsi"/>
          <w:b/>
          <w:bCs/>
        </w:rPr>
        <w:t>пътувания с обща цена</w:t>
      </w:r>
    </w:p>
    <w:p w14:paraId="7A5B331B" w14:textId="77777777" w:rsidR="001E60E6" w:rsidRPr="001E60E6" w:rsidRDefault="001E60E6" w:rsidP="001E60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7A5B331C" w14:textId="77777777" w:rsidR="001E60E6" w:rsidRDefault="001E60E6" w:rsidP="001E60E6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 w:rsidRPr="001E60E6">
        <w:rPr>
          <w:rFonts w:cstheme="minorHAnsi"/>
        </w:rPr>
        <w:t>Учениците, участващи в туристически пътувания по чл. 2, ал. 1 от Наред</w:t>
      </w:r>
      <w:r>
        <w:rPr>
          <w:rFonts w:cstheme="minorHAnsi"/>
        </w:rPr>
        <w:t xml:space="preserve">бата за детските и ученическите </w:t>
      </w:r>
      <w:r w:rsidRPr="001E60E6">
        <w:rPr>
          <w:rFonts w:cstheme="minorHAnsi"/>
        </w:rPr>
        <w:t>туристически пътувания с обща цена, инициирани от институциите в системата на предучилищнот</w:t>
      </w:r>
      <w:r>
        <w:rPr>
          <w:rFonts w:cstheme="minorHAnsi"/>
        </w:rPr>
        <w:t xml:space="preserve">о и </w:t>
      </w:r>
      <w:r w:rsidRPr="001E60E6">
        <w:rPr>
          <w:rFonts w:cstheme="minorHAnsi"/>
        </w:rPr>
        <w:t>училищното образование, са длъжни да спазват следните правила за безоп</w:t>
      </w:r>
      <w:r>
        <w:rPr>
          <w:rFonts w:cstheme="minorHAnsi"/>
        </w:rPr>
        <w:t xml:space="preserve">асност по време на пътуването и </w:t>
      </w:r>
      <w:r w:rsidRPr="001E60E6">
        <w:rPr>
          <w:rFonts w:cstheme="minorHAnsi"/>
        </w:rPr>
        <w:t>пребиваването в населените места и туристическите обекти, които се посещават:</w:t>
      </w:r>
    </w:p>
    <w:p w14:paraId="7A5B331D" w14:textId="77777777" w:rsidR="001E60E6" w:rsidRPr="001E60E6" w:rsidRDefault="001E60E6" w:rsidP="001E60E6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</w:p>
    <w:p w14:paraId="7A5B331E" w14:textId="77777777" w:rsidR="001E60E6" w:rsidRPr="001E60E6" w:rsidRDefault="001E60E6" w:rsidP="001E60E6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/>
        </w:rPr>
      </w:pPr>
      <w:r w:rsidRPr="001E60E6">
        <w:rPr>
          <w:rFonts w:cstheme="minorHAnsi"/>
          <w:b/>
        </w:rPr>
        <w:t>I. ОБЩИ ПОЛОЖЕНИЯ</w:t>
      </w:r>
    </w:p>
    <w:p w14:paraId="7A5B331F" w14:textId="77777777" w:rsidR="001E60E6" w:rsidRPr="001E60E6" w:rsidRDefault="001E60E6" w:rsidP="001E60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E60E6">
        <w:rPr>
          <w:rFonts w:cstheme="minorHAnsi"/>
        </w:rPr>
        <w:t>1. По време на провеждането на туристически пътувания с обща цена учениците са длъжни:</w:t>
      </w:r>
    </w:p>
    <w:p w14:paraId="7A5B3320" w14:textId="77777777" w:rsidR="001E60E6" w:rsidRPr="001E60E6" w:rsidRDefault="001E60E6" w:rsidP="001E60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E60E6">
        <w:rPr>
          <w:rFonts w:cstheme="minorHAnsi"/>
        </w:rPr>
        <w:t>а) да изпълняват разпорежданията на ръководителите на групата;</w:t>
      </w:r>
    </w:p>
    <w:p w14:paraId="7A5B3321" w14:textId="77777777" w:rsidR="001E60E6" w:rsidRPr="001E60E6" w:rsidRDefault="001E60E6" w:rsidP="001E60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E60E6">
        <w:rPr>
          <w:rFonts w:cstheme="minorHAnsi"/>
        </w:rPr>
        <w:t>б) да бъдат подходящо облечени и екипирани според формата и характера на пътуването и неговата програма;</w:t>
      </w:r>
    </w:p>
    <w:p w14:paraId="7A5B3322" w14:textId="77777777" w:rsidR="001E60E6" w:rsidRPr="001E60E6" w:rsidRDefault="001E60E6" w:rsidP="001E60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E60E6">
        <w:rPr>
          <w:rFonts w:cstheme="minorHAnsi"/>
        </w:rPr>
        <w:t>в) да информират незабавно ръководителите на групата при възни</w:t>
      </w:r>
      <w:r>
        <w:rPr>
          <w:rFonts w:cstheme="minorHAnsi"/>
        </w:rPr>
        <w:t xml:space="preserve">кнали здравословни проблеми или </w:t>
      </w:r>
      <w:r w:rsidRPr="001E60E6">
        <w:rPr>
          <w:rFonts w:cstheme="minorHAnsi"/>
        </w:rPr>
        <w:t>инциденти;</w:t>
      </w:r>
    </w:p>
    <w:p w14:paraId="7A5B3323" w14:textId="77777777" w:rsidR="001E60E6" w:rsidRPr="001E60E6" w:rsidRDefault="001E60E6" w:rsidP="001E60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E60E6">
        <w:rPr>
          <w:rFonts w:cstheme="minorHAnsi"/>
        </w:rPr>
        <w:t>г) да се движат в група, придружавани от учител;</w:t>
      </w:r>
    </w:p>
    <w:p w14:paraId="7A5B3324" w14:textId="77777777" w:rsidR="001E60E6" w:rsidRPr="001E60E6" w:rsidRDefault="001E60E6" w:rsidP="001E60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E60E6">
        <w:rPr>
          <w:rFonts w:cstheme="minorHAnsi"/>
        </w:rPr>
        <w:t>д) да не се отделят от групата по никакъв повод без знанието на ръководителя на групата;</w:t>
      </w:r>
    </w:p>
    <w:p w14:paraId="7A5B3325" w14:textId="77777777" w:rsidR="001E60E6" w:rsidRPr="001E60E6" w:rsidRDefault="001E60E6" w:rsidP="001E60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E60E6">
        <w:rPr>
          <w:rFonts w:cstheme="minorHAnsi"/>
        </w:rPr>
        <w:t>е) да не нарушават обявения ред за достъп и престой в съответния туристически обект/атракция;</w:t>
      </w:r>
    </w:p>
    <w:p w14:paraId="7A5B3326" w14:textId="77777777" w:rsidR="001E60E6" w:rsidRPr="001E60E6" w:rsidRDefault="001E60E6" w:rsidP="001E60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E60E6">
        <w:rPr>
          <w:rFonts w:cstheme="minorHAnsi"/>
        </w:rPr>
        <w:t>ж) да решават всички възникнали спорове, недоразумения и проблеми с ръководителя на групата;</w:t>
      </w:r>
    </w:p>
    <w:p w14:paraId="7A5B3327" w14:textId="77777777" w:rsidR="001E60E6" w:rsidRPr="001E60E6" w:rsidRDefault="001E60E6" w:rsidP="001E60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E60E6">
        <w:rPr>
          <w:rFonts w:cstheme="minorHAnsi"/>
        </w:rPr>
        <w:t>з) да пресичат улици само на определените за целта места;</w:t>
      </w:r>
    </w:p>
    <w:p w14:paraId="7A5B3328" w14:textId="77777777" w:rsidR="001E60E6" w:rsidRPr="001E60E6" w:rsidRDefault="001E60E6" w:rsidP="001E60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E60E6">
        <w:rPr>
          <w:rFonts w:cstheme="minorHAnsi"/>
        </w:rPr>
        <w:t>и) да се отнасят с уважение към останалите участници в групата на пътуването, д</w:t>
      </w:r>
      <w:r>
        <w:rPr>
          <w:rFonts w:cstheme="minorHAnsi"/>
        </w:rPr>
        <w:t xml:space="preserve">а се грижат един за друг и да </w:t>
      </w:r>
      <w:r w:rsidRPr="001E60E6">
        <w:rPr>
          <w:rFonts w:cstheme="minorHAnsi"/>
        </w:rPr>
        <w:t>си помагат при необходимост;</w:t>
      </w:r>
    </w:p>
    <w:p w14:paraId="7A5B3329" w14:textId="77777777" w:rsidR="001E60E6" w:rsidRPr="001E60E6" w:rsidRDefault="001E60E6" w:rsidP="001E60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E60E6">
        <w:rPr>
          <w:rFonts w:cstheme="minorHAnsi"/>
        </w:rPr>
        <w:t>к) да спазват установената програма на пътуването и пребиваването;</w:t>
      </w:r>
    </w:p>
    <w:p w14:paraId="7A5B332A" w14:textId="77777777" w:rsidR="001E60E6" w:rsidRPr="001E60E6" w:rsidRDefault="001E60E6" w:rsidP="001E60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E60E6">
        <w:rPr>
          <w:rFonts w:cstheme="minorHAnsi"/>
        </w:rPr>
        <w:t>л) да пазят имуществото в превозното средство, с което пътуват, както и</w:t>
      </w:r>
      <w:r>
        <w:rPr>
          <w:rFonts w:cstheme="minorHAnsi"/>
        </w:rPr>
        <w:t xml:space="preserve"> в настанителната база, в която </w:t>
      </w:r>
      <w:r w:rsidRPr="001E60E6">
        <w:rPr>
          <w:rFonts w:cstheme="minorHAnsi"/>
        </w:rPr>
        <w:t>нощуват и се хранят.</w:t>
      </w:r>
    </w:p>
    <w:p w14:paraId="7A5B332B" w14:textId="77777777" w:rsidR="001E60E6" w:rsidRPr="001E60E6" w:rsidRDefault="001E60E6" w:rsidP="001E60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E60E6">
        <w:rPr>
          <w:rFonts w:cstheme="minorHAnsi"/>
        </w:rPr>
        <w:t>2. По време на провеждането на туристически пътувания с обща цена на учениците е забранено:</w:t>
      </w:r>
    </w:p>
    <w:p w14:paraId="7A5B332C" w14:textId="77777777" w:rsidR="001E60E6" w:rsidRPr="001E60E6" w:rsidRDefault="001E60E6" w:rsidP="001E60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E60E6">
        <w:rPr>
          <w:rFonts w:cstheme="minorHAnsi"/>
        </w:rPr>
        <w:t>а) да носят и употребяват цигари, алкохол, наркотични и други психоактивни вещества;</w:t>
      </w:r>
    </w:p>
    <w:p w14:paraId="7A5B332D" w14:textId="77777777" w:rsidR="001E60E6" w:rsidRPr="001E60E6" w:rsidRDefault="001E60E6" w:rsidP="001E60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E60E6">
        <w:rPr>
          <w:rFonts w:cstheme="minorHAnsi"/>
        </w:rPr>
        <w:t>б) да влизат в конфликти и саморазправи с лицата, предоставящи съответна туристическа</w:t>
      </w:r>
      <w:r>
        <w:rPr>
          <w:rFonts w:cstheme="minorHAnsi"/>
        </w:rPr>
        <w:t xml:space="preserve"> услуга, част от </w:t>
      </w:r>
      <w:r w:rsidRPr="001E60E6">
        <w:rPr>
          <w:rFonts w:cstheme="minorHAnsi"/>
        </w:rPr>
        <w:t>пътуването, както и с други външни за групата лица;</w:t>
      </w:r>
    </w:p>
    <w:p w14:paraId="7A5B332E" w14:textId="77777777" w:rsidR="001E60E6" w:rsidRPr="001E60E6" w:rsidRDefault="001E60E6" w:rsidP="001E60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E60E6">
        <w:rPr>
          <w:rFonts w:cstheme="minorHAnsi"/>
        </w:rPr>
        <w:t>в) да носят оръжие, както и други предмети, които са източник на повишена опасност.</w:t>
      </w:r>
    </w:p>
    <w:p w14:paraId="7A5B332F" w14:textId="77777777" w:rsidR="001E60E6" w:rsidRPr="001E60E6" w:rsidRDefault="001E60E6" w:rsidP="001E60E6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/>
        </w:rPr>
      </w:pPr>
      <w:r w:rsidRPr="001E60E6">
        <w:rPr>
          <w:rFonts w:cstheme="minorHAnsi"/>
          <w:b/>
        </w:rPr>
        <w:t>II. ПОВЕДЕНИЕ В ПРЕВОЗНОТО СРЕДСТВО</w:t>
      </w:r>
    </w:p>
    <w:p w14:paraId="7A5B3330" w14:textId="77777777" w:rsidR="001E60E6" w:rsidRPr="001E60E6" w:rsidRDefault="001E60E6" w:rsidP="001E60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E60E6">
        <w:rPr>
          <w:rFonts w:cstheme="minorHAnsi"/>
        </w:rPr>
        <w:t>На учениците се забранява:</w:t>
      </w:r>
    </w:p>
    <w:p w14:paraId="7A5B3331" w14:textId="77777777" w:rsidR="001E60E6" w:rsidRPr="001E60E6" w:rsidRDefault="001E60E6" w:rsidP="001E60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E60E6">
        <w:rPr>
          <w:rFonts w:cstheme="minorHAnsi"/>
        </w:rPr>
        <w:t>1. Ставането по време на движение, освен ако има необходимост, за която следва да се информира</w:t>
      </w:r>
    </w:p>
    <w:p w14:paraId="7A5B3332" w14:textId="77777777" w:rsidR="001E60E6" w:rsidRPr="001E60E6" w:rsidRDefault="001E60E6" w:rsidP="001E60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E60E6">
        <w:rPr>
          <w:rFonts w:cstheme="minorHAnsi"/>
        </w:rPr>
        <w:t>ръководителят на групата.</w:t>
      </w:r>
    </w:p>
    <w:p w14:paraId="7A5B3333" w14:textId="77777777" w:rsidR="001E60E6" w:rsidRPr="001E60E6" w:rsidRDefault="001E60E6" w:rsidP="001E60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E60E6">
        <w:rPr>
          <w:rFonts w:cstheme="minorHAnsi"/>
        </w:rPr>
        <w:t>2. Вдигането на шум.</w:t>
      </w:r>
    </w:p>
    <w:p w14:paraId="7A5B3334" w14:textId="77777777" w:rsidR="001E60E6" w:rsidRPr="001E60E6" w:rsidRDefault="001E60E6" w:rsidP="001E60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E60E6">
        <w:rPr>
          <w:rFonts w:cstheme="minorHAnsi"/>
        </w:rPr>
        <w:t>3. Блъскането при качване и при слизане.</w:t>
      </w:r>
    </w:p>
    <w:p w14:paraId="7A5B3335" w14:textId="77777777" w:rsidR="001E60E6" w:rsidRPr="001E60E6" w:rsidRDefault="001E60E6" w:rsidP="001E60E6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b/>
        </w:rPr>
      </w:pPr>
      <w:r w:rsidRPr="001E60E6">
        <w:rPr>
          <w:rFonts w:cstheme="minorHAnsi"/>
          <w:b/>
        </w:rPr>
        <w:t>III. ПОВЕДЕНИЕ В ОБЕКТА ЗА НАСТАНЯВАНЕ</w:t>
      </w:r>
    </w:p>
    <w:p w14:paraId="7A5B3336" w14:textId="77777777" w:rsidR="001E60E6" w:rsidRPr="001E60E6" w:rsidRDefault="001E60E6" w:rsidP="001E60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E60E6">
        <w:rPr>
          <w:rFonts w:cstheme="minorHAnsi"/>
        </w:rPr>
        <w:t>На учениците се забранява:</w:t>
      </w:r>
    </w:p>
    <w:p w14:paraId="7A5B3337" w14:textId="77777777" w:rsidR="001E60E6" w:rsidRPr="001E60E6" w:rsidRDefault="001E60E6" w:rsidP="001E60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E60E6">
        <w:rPr>
          <w:rFonts w:cstheme="minorHAnsi"/>
        </w:rPr>
        <w:t>1. Преминаването през балконите от една стая в друга.</w:t>
      </w:r>
    </w:p>
    <w:p w14:paraId="7A5B3338" w14:textId="77777777" w:rsidR="001E60E6" w:rsidRPr="001E60E6" w:rsidRDefault="001E60E6" w:rsidP="001E60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E60E6">
        <w:rPr>
          <w:rFonts w:cstheme="minorHAnsi"/>
        </w:rPr>
        <w:t>2. Вдигането на шум от 14,00 до 16,00 ч. и от 22,00 до 6,00 ч.</w:t>
      </w:r>
    </w:p>
    <w:p w14:paraId="7A5B3339" w14:textId="77777777" w:rsidR="001E60E6" w:rsidRPr="001E60E6" w:rsidRDefault="001E60E6" w:rsidP="001E60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E60E6">
        <w:rPr>
          <w:rFonts w:cstheme="minorHAnsi"/>
        </w:rPr>
        <w:t>3. Използването на електроуреди.</w:t>
      </w:r>
    </w:p>
    <w:p w14:paraId="7A5B333A" w14:textId="77777777" w:rsidR="001E60E6" w:rsidRPr="001E60E6" w:rsidRDefault="001E60E6" w:rsidP="001E60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E60E6">
        <w:rPr>
          <w:rFonts w:cstheme="minorHAnsi"/>
        </w:rPr>
        <w:t>4. Употребата на леснозапалими вещества.</w:t>
      </w:r>
    </w:p>
    <w:p w14:paraId="7A5B333B" w14:textId="77777777" w:rsidR="001E60E6" w:rsidRPr="001E60E6" w:rsidRDefault="001E60E6" w:rsidP="001E60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E60E6">
        <w:rPr>
          <w:rFonts w:cstheme="minorHAnsi"/>
        </w:rPr>
        <w:t>5. Употребата на цигари, алкохол, наркотични и други психоактивни вещества.</w:t>
      </w:r>
    </w:p>
    <w:p w14:paraId="7A5B333C" w14:textId="77777777" w:rsidR="001E60E6" w:rsidRDefault="001E60E6" w:rsidP="001E60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A5B333D" w14:textId="77777777" w:rsidR="001E60E6" w:rsidRPr="001E60E6" w:rsidRDefault="001E60E6" w:rsidP="001E60E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</w:rPr>
      </w:pPr>
      <w:r w:rsidRPr="001E60E6">
        <w:rPr>
          <w:rFonts w:cstheme="minorHAnsi"/>
          <w:b/>
          <w:i/>
        </w:rPr>
        <w:t>ЗАПОЗНАТИ СМЕ И СМЕ СЪГЛАСНИ СЪС СЪДЪРЖАНИЕТО НА ИНСТРУКЦИЯТА!</w:t>
      </w:r>
    </w:p>
    <w:p w14:paraId="7A5B333E" w14:textId="77777777" w:rsidR="001E60E6" w:rsidRPr="001E60E6" w:rsidRDefault="001E60E6" w:rsidP="001E60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A5B333F" w14:textId="77777777" w:rsidR="001E60E6" w:rsidRPr="001E60E6" w:rsidRDefault="001E60E6" w:rsidP="001E60E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E60E6">
        <w:rPr>
          <w:rFonts w:cstheme="minorHAnsi"/>
        </w:rPr>
        <w:t>....................................................................................</w:t>
      </w:r>
    </w:p>
    <w:p w14:paraId="7A5B3340" w14:textId="779EBC85" w:rsidR="001E60E6" w:rsidRDefault="001E60E6" w:rsidP="001E60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</w:rPr>
      </w:pPr>
      <w:r w:rsidRPr="001E60E6">
        <w:rPr>
          <w:rFonts w:cstheme="minorHAnsi"/>
          <w:i/>
          <w:iCs/>
        </w:rPr>
        <w:t>(</w:t>
      </w:r>
      <w:r w:rsidR="00CE0FEC">
        <w:rPr>
          <w:rFonts w:cstheme="minorHAnsi"/>
          <w:i/>
          <w:iCs/>
        </w:rPr>
        <w:t>име/</w:t>
      </w:r>
      <w:r w:rsidRPr="001E60E6">
        <w:rPr>
          <w:rFonts w:cstheme="minorHAnsi"/>
          <w:i/>
          <w:iCs/>
        </w:rPr>
        <w:t>подпис на родителя/настойника/попечителя/лицето, което полага грижи за дете)</w:t>
      </w:r>
    </w:p>
    <w:p w14:paraId="7A5B3341" w14:textId="77777777" w:rsidR="001E60E6" w:rsidRPr="001E60E6" w:rsidRDefault="001E60E6" w:rsidP="001E60E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7A5B3342" w14:textId="77777777" w:rsidR="001E60E6" w:rsidRPr="001E60E6" w:rsidRDefault="001E60E6" w:rsidP="001E60E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E60E6">
        <w:rPr>
          <w:rFonts w:cstheme="minorHAnsi"/>
        </w:rPr>
        <w:t>....................................................................................</w:t>
      </w:r>
    </w:p>
    <w:p w14:paraId="7A5B3343" w14:textId="0A8A8CD2" w:rsidR="001E60E6" w:rsidRDefault="001E60E6" w:rsidP="001E60E6">
      <w:pPr>
        <w:spacing w:after="0"/>
        <w:ind w:left="708" w:firstLine="708"/>
        <w:rPr>
          <w:rFonts w:cstheme="minorHAnsi"/>
          <w:i/>
          <w:iCs/>
        </w:rPr>
      </w:pPr>
      <w:r w:rsidRPr="001E60E6">
        <w:rPr>
          <w:rFonts w:cstheme="minorHAnsi"/>
          <w:i/>
          <w:iCs/>
        </w:rPr>
        <w:t>(</w:t>
      </w:r>
      <w:r w:rsidR="00CE0FEC">
        <w:rPr>
          <w:rFonts w:cstheme="minorHAnsi"/>
          <w:i/>
          <w:iCs/>
        </w:rPr>
        <w:t>име/</w:t>
      </w:r>
      <w:r w:rsidRPr="001E60E6">
        <w:rPr>
          <w:rFonts w:cstheme="minorHAnsi"/>
          <w:i/>
          <w:iCs/>
        </w:rPr>
        <w:t>подпис на ученика)</w:t>
      </w:r>
    </w:p>
    <w:p w14:paraId="7A5B3344" w14:textId="77777777" w:rsidR="001E60E6" w:rsidRDefault="001E60E6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br w:type="page"/>
      </w:r>
    </w:p>
    <w:p w14:paraId="7A5B3345" w14:textId="77777777" w:rsidR="001E60E6" w:rsidRPr="001E60E6" w:rsidRDefault="001E60E6" w:rsidP="001E60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E60E6">
        <w:rPr>
          <w:rFonts w:cstheme="minorHAnsi"/>
          <w:b/>
          <w:bCs/>
        </w:rPr>
        <w:lastRenderedPageBreak/>
        <w:t>ПРАВИЛА</w:t>
      </w:r>
    </w:p>
    <w:p w14:paraId="7A5B3346" w14:textId="77777777" w:rsidR="001E60E6" w:rsidRPr="001E60E6" w:rsidRDefault="001E60E6" w:rsidP="001E60E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1E60E6">
        <w:rPr>
          <w:rFonts w:cstheme="minorHAnsi"/>
          <w:b/>
          <w:bCs/>
        </w:rPr>
        <w:t>за безопасно поведение при ползване на басейни, както и за тяхното обозначаване</w:t>
      </w:r>
    </w:p>
    <w:p w14:paraId="7A5B3347" w14:textId="77777777" w:rsidR="001E60E6" w:rsidRPr="001E60E6" w:rsidRDefault="001E60E6" w:rsidP="001E60E6">
      <w:pPr>
        <w:pStyle w:val="a3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A5B3348" w14:textId="77777777" w:rsidR="001E60E6" w:rsidRPr="001E60E6" w:rsidRDefault="001E60E6" w:rsidP="001E60E6">
      <w:pPr>
        <w:pStyle w:val="a3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A5B3349" w14:textId="77777777" w:rsidR="001E60E6" w:rsidRPr="001E60E6" w:rsidRDefault="001E60E6" w:rsidP="001E60E6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  <w:r w:rsidRPr="001E60E6">
        <w:rPr>
          <w:rFonts w:cstheme="minorHAnsi"/>
          <w:noProof/>
          <w:lang w:eastAsia="bg-BG"/>
        </w:rPr>
        <w:drawing>
          <wp:inline distT="0" distB="0" distL="0" distR="0" wp14:anchorId="7A5B3359" wp14:editId="7A5B335A">
            <wp:extent cx="1381125" cy="1374442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74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B334A" w14:textId="77777777" w:rsidR="001E60E6" w:rsidRPr="001E60E6" w:rsidRDefault="001E60E6" w:rsidP="001E60E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1E60E6">
        <w:rPr>
          <w:rFonts w:cstheme="minorHAnsi"/>
          <w:b/>
        </w:rPr>
        <w:t>НЕ скачай и НЕ се гмуркай!</w:t>
      </w:r>
    </w:p>
    <w:p w14:paraId="7A5B334B" w14:textId="77777777" w:rsidR="001E60E6" w:rsidRDefault="001E60E6" w:rsidP="001E60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E60E6">
        <w:rPr>
          <w:rFonts w:cstheme="minorHAnsi"/>
        </w:rPr>
        <w:t>Горните релси и лайсни на стената н</w:t>
      </w:r>
      <w:r>
        <w:rPr>
          <w:rFonts w:cstheme="minorHAnsi"/>
        </w:rPr>
        <w:t xml:space="preserve">а басейна не са конструирани за </w:t>
      </w:r>
      <w:r w:rsidRPr="001E60E6">
        <w:rPr>
          <w:rFonts w:cstheme="minorHAnsi"/>
        </w:rPr>
        <w:t>ходене по тях и не трябва да се използват за</w:t>
      </w:r>
      <w:r>
        <w:rPr>
          <w:rFonts w:cstheme="minorHAnsi"/>
        </w:rPr>
        <w:t xml:space="preserve"> скачане! Не се допуска скачане </w:t>
      </w:r>
      <w:r w:rsidRPr="001E60E6">
        <w:rPr>
          <w:rFonts w:cstheme="minorHAnsi"/>
        </w:rPr>
        <w:t>или гмуркане в басейна от трамплин ил</w:t>
      </w:r>
      <w:r>
        <w:rPr>
          <w:rFonts w:cstheme="minorHAnsi"/>
        </w:rPr>
        <w:t xml:space="preserve">и от стената! Скачането или </w:t>
      </w:r>
      <w:r w:rsidRPr="001E60E6">
        <w:rPr>
          <w:rFonts w:cstheme="minorHAnsi"/>
        </w:rPr>
        <w:t>гмуркането в басейна може да доведе до сериозни травми и дори до удавяне!</w:t>
      </w:r>
    </w:p>
    <w:p w14:paraId="7A5B334C" w14:textId="77777777" w:rsidR="00132145" w:rsidRDefault="00132145" w:rsidP="001E60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A5B334D" w14:textId="77777777" w:rsidR="00132145" w:rsidRDefault="00132145" w:rsidP="001E60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A5B334E" w14:textId="77777777" w:rsidR="00132145" w:rsidRPr="001E60E6" w:rsidRDefault="00132145" w:rsidP="001E60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A5B334F" w14:textId="77777777" w:rsidR="001E60E6" w:rsidRDefault="001E60E6" w:rsidP="001E60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E60E6">
        <w:rPr>
          <w:rFonts w:cstheme="minorHAnsi"/>
          <w:noProof/>
          <w:lang w:eastAsia="bg-BG"/>
        </w:rPr>
        <w:drawing>
          <wp:inline distT="0" distB="0" distL="0" distR="0" wp14:anchorId="7A5B335B" wp14:editId="7A5B335C">
            <wp:extent cx="1409700" cy="1280510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9850" cy="1280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B3350" w14:textId="77777777" w:rsidR="00132145" w:rsidRPr="001E60E6" w:rsidRDefault="00132145" w:rsidP="001E60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A5B3351" w14:textId="77777777" w:rsidR="001E60E6" w:rsidRPr="001E60E6" w:rsidRDefault="001E60E6" w:rsidP="001E60E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1E60E6">
        <w:rPr>
          <w:rFonts w:cstheme="minorHAnsi"/>
          <w:b/>
        </w:rPr>
        <w:t>Никога НЕ използвайте басейна сами!</w:t>
      </w:r>
    </w:p>
    <w:p w14:paraId="7A5B3352" w14:textId="77777777" w:rsidR="001E60E6" w:rsidRDefault="001E60E6" w:rsidP="001E60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E60E6">
        <w:rPr>
          <w:rFonts w:cstheme="minorHAnsi"/>
        </w:rPr>
        <w:t>Не използвайте басейна без присъстви</w:t>
      </w:r>
      <w:r>
        <w:rPr>
          <w:rFonts w:cstheme="minorHAnsi"/>
        </w:rPr>
        <w:t xml:space="preserve">ето поне на един човек, намиращ се в близост до Вас, който </w:t>
      </w:r>
      <w:r w:rsidRPr="001E60E6">
        <w:rPr>
          <w:rFonts w:cstheme="minorHAnsi"/>
        </w:rPr>
        <w:t>може да Ви помогне в</w:t>
      </w:r>
      <w:r>
        <w:rPr>
          <w:rFonts w:cstheme="minorHAnsi"/>
        </w:rPr>
        <w:t xml:space="preserve"> случай на злополука или </w:t>
      </w:r>
      <w:r w:rsidRPr="001E60E6">
        <w:rPr>
          <w:rFonts w:cstheme="minorHAnsi"/>
        </w:rPr>
        <w:t>прилошаване.</w:t>
      </w:r>
    </w:p>
    <w:p w14:paraId="7A5B3353" w14:textId="77777777" w:rsidR="00132145" w:rsidRDefault="00132145" w:rsidP="001E60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A5B3354" w14:textId="77777777" w:rsidR="00132145" w:rsidRPr="001E60E6" w:rsidRDefault="00132145" w:rsidP="001E60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A5B3355" w14:textId="77777777" w:rsidR="001E60E6" w:rsidRPr="001E60E6" w:rsidRDefault="001E60E6" w:rsidP="001E60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E60E6">
        <w:rPr>
          <w:rFonts w:cstheme="minorHAnsi"/>
          <w:noProof/>
          <w:lang w:eastAsia="bg-BG"/>
        </w:rPr>
        <w:drawing>
          <wp:inline distT="0" distB="0" distL="0" distR="0" wp14:anchorId="7A5B335D" wp14:editId="7A5B335E">
            <wp:extent cx="1367661" cy="1257300"/>
            <wp:effectExtent l="0" t="0" r="4445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426" cy="1260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B3356" w14:textId="77777777" w:rsidR="001E60E6" w:rsidRPr="001E60E6" w:rsidRDefault="001E60E6" w:rsidP="001E60E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1E60E6">
        <w:rPr>
          <w:rFonts w:cstheme="minorHAnsi"/>
          <w:b/>
        </w:rPr>
        <w:t>НЕ бутайте други хора в басейна!</w:t>
      </w:r>
    </w:p>
    <w:p w14:paraId="7A5B3357" w14:textId="77777777" w:rsidR="001E60E6" w:rsidRPr="001E60E6" w:rsidRDefault="001E60E6" w:rsidP="001E60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E60E6">
        <w:rPr>
          <w:rFonts w:cstheme="minorHAnsi"/>
        </w:rPr>
        <w:t>Никога не бутайте други хора в басейна и не позволявайте да Ви бутат.</w:t>
      </w:r>
    </w:p>
    <w:p w14:paraId="7A5B3358" w14:textId="77777777" w:rsidR="003E6010" w:rsidRPr="001E60E6" w:rsidRDefault="001E60E6" w:rsidP="001E60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E60E6">
        <w:rPr>
          <w:rFonts w:cstheme="minorHAnsi"/>
        </w:rPr>
        <w:t>Бъдете внимателни, тъй като повърхностт</w:t>
      </w:r>
      <w:r>
        <w:rPr>
          <w:rFonts w:cstheme="minorHAnsi"/>
        </w:rPr>
        <w:t xml:space="preserve">а около басейна често е мокра и </w:t>
      </w:r>
      <w:r w:rsidRPr="001E60E6">
        <w:rPr>
          <w:rFonts w:cstheme="minorHAnsi"/>
        </w:rPr>
        <w:t>има опасност от подхлъзване и падане!</w:t>
      </w:r>
    </w:p>
    <w:sectPr w:rsidR="003E6010" w:rsidRPr="001E60E6" w:rsidSect="00873F70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D0F79"/>
    <w:multiLevelType w:val="hybridMultilevel"/>
    <w:tmpl w:val="1E60D048"/>
    <w:lvl w:ilvl="0" w:tplc="4EEE7AC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04" w:hanging="360"/>
      </w:pPr>
    </w:lvl>
    <w:lvl w:ilvl="2" w:tplc="0402001B" w:tentative="1">
      <w:start w:val="1"/>
      <w:numFmt w:val="lowerRoman"/>
      <w:lvlText w:val="%3."/>
      <w:lvlJc w:val="right"/>
      <w:pPr>
        <w:ind w:left="3924" w:hanging="180"/>
      </w:pPr>
    </w:lvl>
    <w:lvl w:ilvl="3" w:tplc="0402000F" w:tentative="1">
      <w:start w:val="1"/>
      <w:numFmt w:val="decimal"/>
      <w:lvlText w:val="%4."/>
      <w:lvlJc w:val="left"/>
      <w:pPr>
        <w:ind w:left="4644" w:hanging="360"/>
      </w:pPr>
    </w:lvl>
    <w:lvl w:ilvl="4" w:tplc="04020019" w:tentative="1">
      <w:start w:val="1"/>
      <w:numFmt w:val="lowerLetter"/>
      <w:lvlText w:val="%5."/>
      <w:lvlJc w:val="left"/>
      <w:pPr>
        <w:ind w:left="5364" w:hanging="360"/>
      </w:pPr>
    </w:lvl>
    <w:lvl w:ilvl="5" w:tplc="0402001B" w:tentative="1">
      <w:start w:val="1"/>
      <w:numFmt w:val="lowerRoman"/>
      <w:lvlText w:val="%6."/>
      <w:lvlJc w:val="right"/>
      <w:pPr>
        <w:ind w:left="6084" w:hanging="180"/>
      </w:pPr>
    </w:lvl>
    <w:lvl w:ilvl="6" w:tplc="0402000F" w:tentative="1">
      <w:start w:val="1"/>
      <w:numFmt w:val="decimal"/>
      <w:lvlText w:val="%7."/>
      <w:lvlJc w:val="left"/>
      <w:pPr>
        <w:ind w:left="6804" w:hanging="360"/>
      </w:pPr>
    </w:lvl>
    <w:lvl w:ilvl="7" w:tplc="04020019" w:tentative="1">
      <w:start w:val="1"/>
      <w:numFmt w:val="lowerLetter"/>
      <w:lvlText w:val="%8."/>
      <w:lvlJc w:val="left"/>
      <w:pPr>
        <w:ind w:left="7524" w:hanging="360"/>
      </w:pPr>
    </w:lvl>
    <w:lvl w:ilvl="8" w:tplc="0402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1A723214"/>
    <w:multiLevelType w:val="hybridMultilevel"/>
    <w:tmpl w:val="785489E8"/>
    <w:lvl w:ilvl="0" w:tplc="1F2ADA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12468"/>
    <w:multiLevelType w:val="hybridMultilevel"/>
    <w:tmpl w:val="342E154A"/>
    <w:lvl w:ilvl="0" w:tplc="68F029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033FB"/>
    <w:multiLevelType w:val="hybridMultilevel"/>
    <w:tmpl w:val="F244E454"/>
    <w:lvl w:ilvl="0" w:tplc="805E1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EB37E2"/>
    <w:multiLevelType w:val="hybridMultilevel"/>
    <w:tmpl w:val="CF4E7304"/>
    <w:lvl w:ilvl="0" w:tplc="27703C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C21DA"/>
    <w:multiLevelType w:val="hybridMultilevel"/>
    <w:tmpl w:val="AB4C1D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4217A"/>
    <w:multiLevelType w:val="hybridMultilevel"/>
    <w:tmpl w:val="76EE06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565697">
    <w:abstractNumId w:val="2"/>
  </w:num>
  <w:num w:numId="2" w16cid:durableId="1549295254">
    <w:abstractNumId w:val="1"/>
  </w:num>
  <w:num w:numId="3" w16cid:durableId="830370444">
    <w:abstractNumId w:val="4"/>
  </w:num>
  <w:num w:numId="4" w16cid:durableId="680014016">
    <w:abstractNumId w:val="3"/>
  </w:num>
  <w:num w:numId="5" w16cid:durableId="723989939">
    <w:abstractNumId w:val="0"/>
  </w:num>
  <w:num w:numId="6" w16cid:durableId="1144543985">
    <w:abstractNumId w:val="5"/>
  </w:num>
  <w:num w:numId="7" w16cid:durableId="3720769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81C"/>
    <w:rsid w:val="00007A38"/>
    <w:rsid w:val="00087145"/>
    <w:rsid w:val="000A39C8"/>
    <w:rsid w:val="000D5DFF"/>
    <w:rsid w:val="000E074A"/>
    <w:rsid w:val="00132145"/>
    <w:rsid w:val="001516F4"/>
    <w:rsid w:val="00156DFA"/>
    <w:rsid w:val="00184A06"/>
    <w:rsid w:val="001A5CED"/>
    <w:rsid w:val="001A5FC2"/>
    <w:rsid w:val="001B6CA3"/>
    <w:rsid w:val="001E3BCA"/>
    <w:rsid w:val="001E540B"/>
    <w:rsid w:val="001E60E6"/>
    <w:rsid w:val="001F391E"/>
    <w:rsid w:val="00252049"/>
    <w:rsid w:val="002632DA"/>
    <w:rsid w:val="0029043C"/>
    <w:rsid w:val="002955B6"/>
    <w:rsid w:val="002D6FDB"/>
    <w:rsid w:val="002E1DD7"/>
    <w:rsid w:val="002E5972"/>
    <w:rsid w:val="003040EE"/>
    <w:rsid w:val="0031406E"/>
    <w:rsid w:val="003240B7"/>
    <w:rsid w:val="003246A8"/>
    <w:rsid w:val="00347D5B"/>
    <w:rsid w:val="003639FF"/>
    <w:rsid w:val="00384A2C"/>
    <w:rsid w:val="0038796B"/>
    <w:rsid w:val="003D1235"/>
    <w:rsid w:val="003D2DD3"/>
    <w:rsid w:val="003D5257"/>
    <w:rsid w:val="003E2203"/>
    <w:rsid w:val="003E6010"/>
    <w:rsid w:val="00436CB6"/>
    <w:rsid w:val="00447CA1"/>
    <w:rsid w:val="004525A5"/>
    <w:rsid w:val="00481F7E"/>
    <w:rsid w:val="004A015F"/>
    <w:rsid w:val="004B1237"/>
    <w:rsid w:val="004B3826"/>
    <w:rsid w:val="004B57E9"/>
    <w:rsid w:val="004B6E5C"/>
    <w:rsid w:val="004D21D7"/>
    <w:rsid w:val="004F76C0"/>
    <w:rsid w:val="00533808"/>
    <w:rsid w:val="0053610B"/>
    <w:rsid w:val="005368E7"/>
    <w:rsid w:val="00557167"/>
    <w:rsid w:val="00574D4A"/>
    <w:rsid w:val="00577E29"/>
    <w:rsid w:val="0058611E"/>
    <w:rsid w:val="005965E6"/>
    <w:rsid w:val="005A5382"/>
    <w:rsid w:val="005E0E31"/>
    <w:rsid w:val="005E1E33"/>
    <w:rsid w:val="005E7423"/>
    <w:rsid w:val="00600BF7"/>
    <w:rsid w:val="00614E66"/>
    <w:rsid w:val="00647604"/>
    <w:rsid w:val="00654865"/>
    <w:rsid w:val="00677560"/>
    <w:rsid w:val="00683633"/>
    <w:rsid w:val="00693A69"/>
    <w:rsid w:val="006A0CB2"/>
    <w:rsid w:val="006A2DB2"/>
    <w:rsid w:val="006A335B"/>
    <w:rsid w:val="006A686D"/>
    <w:rsid w:val="006B6EEC"/>
    <w:rsid w:val="006D75D2"/>
    <w:rsid w:val="006D7B8E"/>
    <w:rsid w:val="006E2283"/>
    <w:rsid w:val="00724668"/>
    <w:rsid w:val="00725956"/>
    <w:rsid w:val="007900EB"/>
    <w:rsid w:val="00793F71"/>
    <w:rsid w:val="007A7606"/>
    <w:rsid w:val="007B4C2F"/>
    <w:rsid w:val="007B6604"/>
    <w:rsid w:val="007C43D0"/>
    <w:rsid w:val="007F1677"/>
    <w:rsid w:val="007F5EF8"/>
    <w:rsid w:val="008217BA"/>
    <w:rsid w:val="0082315C"/>
    <w:rsid w:val="00834921"/>
    <w:rsid w:val="00840086"/>
    <w:rsid w:val="00854442"/>
    <w:rsid w:val="00861CBA"/>
    <w:rsid w:val="008639BD"/>
    <w:rsid w:val="00865B12"/>
    <w:rsid w:val="008707DD"/>
    <w:rsid w:val="00873F70"/>
    <w:rsid w:val="00877461"/>
    <w:rsid w:val="00894671"/>
    <w:rsid w:val="008C59CD"/>
    <w:rsid w:val="008D16A9"/>
    <w:rsid w:val="008E278D"/>
    <w:rsid w:val="00905948"/>
    <w:rsid w:val="00923E75"/>
    <w:rsid w:val="0094514A"/>
    <w:rsid w:val="00952CFF"/>
    <w:rsid w:val="00963FF9"/>
    <w:rsid w:val="00977CB8"/>
    <w:rsid w:val="0099141B"/>
    <w:rsid w:val="009B54D1"/>
    <w:rsid w:val="009C18C5"/>
    <w:rsid w:val="00A15F3A"/>
    <w:rsid w:val="00A2156E"/>
    <w:rsid w:val="00A27696"/>
    <w:rsid w:val="00A84201"/>
    <w:rsid w:val="00A84B0B"/>
    <w:rsid w:val="00A93737"/>
    <w:rsid w:val="00AA0343"/>
    <w:rsid w:val="00AD07B3"/>
    <w:rsid w:val="00AD528E"/>
    <w:rsid w:val="00AD6566"/>
    <w:rsid w:val="00AF33A5"/>
    <w:rsid w:val="00B120DD"/>
    <w:rsid w:val="00B168EF"/>
    <w:rsid w:val="00B17CE2"/>
    <w:rsid w:val="00B8281C"/>
    <w:rsid w:val="00B83462"/>
    <w:rsid w:val="00BB5774"/>
    <w:rsid w:val="00BC2186"/>
    <w:rsid w:val="00BE3CE2"/>
    <w:rsid w:val="00BF2397"/>
    <w:rsid w:val="00C07681"/>
    <w:rsid w:val="00C16468"/>
    <w:rsid w:val="00C2414F"/>
    <w:rsid w:val="00C32DCE"/>
    <w:rsid w:val="00C5145A"/>
    <w:rsid w:val="00CE0FEC"/>
    <w:rsid w:val="00CE1EE1"/>
    <w:rsid w:val="00D12627"/>
    <w:rsid w:val="00D35BD1"/>
    <w:rsid w:val="00D54434"/>
    <w:rsid w:val="00DF311C"/>
    <w:rsid w:val="00E06703"/>
    <w:rsid w:val="00E17FA7"/>
    <w:rsid w:val="00E2062D"/>
    <w:rsid w:val="00E63BD6"/>
    <w:rsid w:val="00E67659"/>
    <w:rsid w:val="00E70528"/>
    <w:rsid w:val="00E74C7E"/>
    <w:rsid w:val="00E80414"/>
    <w:rsid w:val="00E86630"/>
    <w:rsid w:val="00EB724C"/>
    <w:rsid w:val="00ED4A40"/>
    <w:rsid w:val="00F2217B"/>
    <w:rsid w:val="00F24421"/>
    <w:rsid w:val="00F274C1"/>
    <w:rsid w:val="00F4050E"/>
    <w:rsid w:val="00F63E31"/>
    <w:rsid w:val="00F800BC"/>
    <w:rsid w:val="00F91786"/>
    <w:rsid w:val="00F95949"/>
    <w:rsid w:val="00F97203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3318"/>
  <w15:docId w15:val="{8DB6638D-A367-4E05-A76E-6A2C087A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10B"/>
    <w:pPr>
      <w:ind w:left="720"/>
      <w:contextualSpacing/>
    </w:pPr>
  </w:style>
  <w:style w:type="paragraph" w:styleId="a4">
    <w:name w:val="Title"/>
    <w:basedOn w:val="a"/>
    <w:link w:val="a5"/>
    <w:qFormat/>
    <w:rsid w:val="006775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TitleChar">
    <w:name w:val="Title Char"/>
    <w:basedOn w:val="a0"/>
    <w:uiPriority w:val="10"/>
    <w:rsid w:val="00677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лавие Знак"/>
    <w:basedOn w:val="a0"/>
    <w:link w:val="a4"/>
    <w:rsid w:val="00677560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table" w:styleId="a6">
    <w:name w:val="Table Grid"/>
    <w:basedOn w:val="a1"/>
    <w:uiPriority w:val="59"/>
    <w:rsid w:val="00D54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F33A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E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E6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Детелина Жекова</cp:lastModifiedBy>
  <cp:revision>73</cp:revision>
  <cp:lastPrinted>2017-03-20T14:23:00Z</cp:lastPrinted>
  <dcterms:created xsi:type="dcterms:W3CDTF">2017-01-20T12:57:00Z</dcterms:created>
  <dcterms:modified xsi:type="dcterms:W3CDTF">2022-07-19T09:22:00Z</dcterms:modified>
</cp:coreProperties>
</file>